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82" w:rsidRPr="00013135" w:rsidRDefault="00013135" w:rsidP="00571282">
      <w:pPr>
        <w:ind w:firstLine="708"/>
        <w:jc w:val="both"/>
        <w:rPr>
          <w:rStyle w:val="rvts37"/>
          <w:b/>
          <w:bCs/>
          <w:sz w:val="24"/>
          <w:szCs w:val="24"/>
          <w:shd w:val="clear" w:color="auto" w:fill="FFFFFF"/>
          <w:lang w:val="uk-UA"/>
        </w:rPr>
      </w:pPr>
      <w:r w:rsidRPr="00013135">
        <w:rPr>
          <w:b/>
          <w:sz w:val="24"/>
          <w:szCs w:val="24"/>
          <w:lang w:val="uk-UA"/>
        </w:rPr>
        <w:t>Обґрунтування</w:t>
      </w:r>
      <w:r w:rsidR="00571282" w:rsidRPr="00013135">
        <w:rPr>
          <w:b/>
          <w:sz w:val="24"/>
          <w:szCs w:val="24"/>
        </w:rPr>
        <w:t xml:space="preserve"> </w:t>
      </w:r>
      <w:r w:rsidR="00571282" w:rsidRPr="00013135">
        <w:rPr>
          <w:b/>
          <w:sz w:val="24"/>
          <w:szCs w:val="24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(відповідно до пункту </w:t>
      </w:r>
      <w:r w:rsidR="00571282" w:rsidRPr="00013135">
        <w:rPr>
          <w:b/>
          <w:sz w:val="24"/>
          <w:szCs w:val="24"/>
          <w:shd w:val="clear" w:color="auto" w:fill="FFFFFF"/>
        </w:rPr>
        <w:t>4</w:t>
      </w:r>
      <w:r w:rsidR="00571282" w:rsidRPr="00013135">
        <w:rPr>
          <w:rStyle w:val="rvts37"/>
          <w:b/>
          <w:bCs/>
          <w:sz w:val="24"/>
          <w:szCs w:val="24"/>
          <w:shd w:val="clear" w:color="auto" w:fill="FFFFFF"/>
          <w:vertAlign w:val="superscript"/>
        </w:rPr>
        <w:t>1</w:t>
      </w:r>
      <w:r w:rsidR="00571282" w:rsidRPr="00013135">
        <w:rPr>
          <w:rStyle w:val="rvts37"/>
          <w:b/>
          <w:bCs/>
          <w:sz w:val="24"/>
          <w:szCs w:val="24"/>
          <w:shd w:val="clear" w:color="auto" w:fill="FFFFFF"/>
          <w:vertAlign w:val="superscript"/>
          <w:lang w:val="uk-UA"/>
        </w:rPr>
        <w:t xml:space="preserve"> </w:t>
      </w:r>
      <w:r w:rsidR="00571282" w:rsidRPr="00013135">
        <w:rPr>
          <w:rStyle w:val="rvts37"/>
          <w:b/>
          <w:bCs/>
          <w:sz w:val="24"/>
          <w:szCs w:val="24"/>
          <w:shd w:val="clear" w:color="auto" w:fill="FFFFFF"/>
          <w:lang w:val="uk-UA"/>
        </w:rPr>
        <w:t>постанови Кабінету Міністрів України від 11.10.2016 №710 «Про ефективне використання державних коштів» (зі змінами))</w:t>
      </w:r>
    </w:p>
    <w:p w:rsidR="00571282" w:rsidRPr="00013135" w:rsidRDefault="00571282" w:rsidP="00571282">
      <w:pPr>
        <w:pStyle w:val="a7"/>
        <w:numPr>
          <w:ilvl w:val="0"/>
          <w:numId w:val="1"/>
        </w:numPr>
        <w:jc w:val="both"/>
        <w:rPr>
          <w:rStyle w:val="rvts37"/>
          <w:b/>
          <w:bCs/>
          <w:sz w:val="24"/>
          <w:szCs w:val="24"/>
          <w:shd w:val="clear" w:color="auto" w:fill="FFFFFF"/>
          <w:lang w:val="uk-UA"/>
        </w:rPr>
      </w:pPr>
      <w:r w:rsidRPr="00013135">
        <w:rPr>
          <w:rStyle w:val="rvts37"/>
          <w:b/>
          <w:bCs/>
          <w:sz w:val="24"/>
          <w:szCs w:val="24"/>
          <w:shd w:val="clear" w:color="auto" w:fill="FFFFFF"/>
          <w:lang w:val="uk-UA"/>
        </w:rPr>
        <w:t>Найменування, місцезнаходження та індифікаційний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:rsidR="00571282" w:rsidRPr="00013135" w:rsidRDefault="00571282" w:rsidP="00571282">
      <w:pPr>
        <w:pStyle w:val="a7"/>
        <w:jc w:val="both"/>
        <w:rPr>
          <w:rStyle w:val="h-address-formatter"/>
          <w:sz w:val="24"/>
          <w:szCs w:val="24"/>
          <w:bdr w:val="none" w:sz="0" w:space="0" w:color="auto" w:frame="1"/>
          <w:lang w:val="uk-UA"/>
        </w:rPr>
      </w:pPr>
      <w:r w:rsidRPr="00013135">
        <w:rPr>
          <w:sz w:val="24"/>
          <w:szCs w:val="24"/>
          <w:shd w:val="clear" w:color="auto" w:fill="FFFFFF"/>
        </w:rPr>
        <w:t>ПАВЛОГРАДСЬКА РАЙОННА ДЕРЖАВНА АДМІНІСТРАЦІЯ</w:t>
      </w:r>
      <w:r w:rsidRPr="00013135">
        <w:rPr>
          <w:sz w:val="24"/>
          <w:szCs w:val="24"/>
          <w:shd w:val="clear" w:color="auto" w:fill="FFFFFF"/>
          <w:lang w:val="uk-UA"/>
        </w:rPr>
        <w:t xml:space="preserve"> </w:t>
      </w:r>
      <w:r w:rsidRPr="00013135">
        <w:rPr>
          <w:rStyle w:val="h-address-formatter"/>
          <w:sz w:val="24"/>
          <w:szCs w:val="24"/>
          <w:bdr w:val="none" w:sz="0" w:space="0" w:color="auto" w:frame="1"/>
        </w:rPr>
        <w:t>51400</w:t>
      </w:r>
      <w:r w:rsidRPr="00013135">
        <w:rPr>
          <w:rStyle w:val="h-address-formatter"/>
          <w:sz w:val="24"/>
          <w:szCs w:val="24"/>
          <w:bdr w:val="none" w:sz="0" w:space="0" w:color="auto" w:frame="1"/>
          <w:lang w:val="uk-UA"/>
        </w:rPr>
        <w:t xml:space="preserve"> </w:t>
      </w:r>
      <w:r w:rsidRPr="00013135">
        <w:rPr>
          <w:rStyle w:val="h-address-formatter"/>
          <w:sz w:val="24"/>
          <w:szCs w:val="24"/>
          <w:bdr w:val="none" w:sz="0" w:space="0" w:color="auto" w:frame="1"/>
        </w:rPr>
        <w:t>УкраїнаДніпропетровська областьм. Павлоградвул. Центральна, 98</w:t>
      </w:r>
      <w:r w:rsidRPr="00013135">
        <w:rPr>
          <w:rStyle w:val="h-address-formatter"/>
          <w:sz w:val="24"/>
          <w:szCs w:val="24"/>
          <w:bdr w:val="none" w:sz="0" w:space="0" w:color="auto" w:frame="1"/>
          <w:lang w:val="uk-UA"/>
        </w:rPr>
        <w:t>. Код за ЄДРПОУ – 04052330.</w:t>
      </w:r>
    </w:p>
    <w:p w:rsidR="00571282" w:rsidRPr="00013135" w:rsidRDefault="00571282" w:rsidP="00571282">
      <w:pPr>
        <w:pStyle w:val="a7"/>
        <w:jc w:val="both"/>
        <w:rPr>
          <w:rStyle w:val="h-address-formatter"/>
          <w:sz w:val="24"/>
          <w:szCs w:val="24"/>
          <w:bdr w:val="none" w:sz="0" w:space="0" w:color="auto" w:frame="1"/>
          <w:lang w:val="uk-UA"/>
        </w:rPr>
      </w:pPr>
      <w:r w:rsidRPr="00013135">
        <w:rPr>
          <w:rStyle w:val="h-address-formatter"/>
          <w:sz w:val="24"/>
          <w:szCs w:val="24"/>
          <w:bdr w:val="none" w:sz="0" w:space="0" w:color="auto" w:frame="1"/>
          <w:lang w:val="uk-UA"/>
        </w:rPr>
        <w:t>Категорія замовника -1- органи державної влади</w:t>
      </w:r>
      <w:r w:rsidR="00606E20" w:rsidRPr="00013135">
        <w:rPr>
          <w:rStyle w:val="h-address-formatter"/>
          <w:sz w:val="24"/>
          <w:szCs w:val="24"/>
          <w:bdr w:val="none" w:sz="0" w:space="0" w:color="auto" w:frame="1"/>
          <w:lang w:val="uk-UA"/>
        </w:rPr>
        <w:t xml:space="preserve"> (орган законодавчої, орган виконавчої, судової влади), та правоохоронні органи держави, органи влади Автономної Республіки Крим, органи місцевого самоврядування, об’єднання територіальних громад (відповідно до статті 2 Закону України «Про публічні закупівлі».</w:t>
      </w:r>
    </w:p>
    <w:p w:rsidR="00606E20" w:rsidRPr="00013135" w:rsidRDefault="00606E20" w:rsidP="00606E20">
      <w:pPr>
        <w:pStyle w:val="a7"/>
        <w:numPr>
          <w:ilvl w:val="0"/>
          <w:numId w:val="1"/>
        </w:numPr>
        <w:jc w:val="both"/>
        <w:rPr>
          <w:rStyle w:val="h-address-formatter"/>
          <w:b/>
          <w:sz w:val="24"/>
          <w:szCs w:val="24"/>
          <w:lang w:val="uk-UA"/>
        </w:rPr>
      </w:pPr>
      <w:r w:rsidRPr="00013135">
        <w:rPr>
          <w:rStyle w:val="h-address-formatter"/>
          <w:b/>
          <w:sz w:val="24"/>
          <w:szCs w:val="24"/>
          <w:bdr w:val="none" w:sz="0" w:space="0" w:color="auto" w:frame="1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 за наявності): </w:t>
      </w:r>
    </w:p>
    <w:p w:rsidR="00606E20" w:rsidRPr="00013135" w:rsidRDefault="00606E20" w:rsidP="00606E20">
      <w:pPr>
        <w:pStyle w:val="a7"/>
        <w:jc w:val="both"/>
        <w:rPr>
          <w:sz w:val="24"/>
          <w:szCs w:val="24"/>
          <w:shd w:val="clear" w:color="auto" w:fill="FFFFFF"/>
          <w:lang w:val="uk-UA"/>
        </w:rPr>
      </w:pPr>
      <w:r w:rsidRPr="00013135">
        <w:rPr>
          <w:sz w:val="24"/>
          <w:szCs w:val="24"/>
          <w:shd w:val="clear" w:color="auto" w:fill="FFFFFF"/>
          <w:lang w:val="uk-UA"/>
        </w:rPr>
        <w:t>«</w:t>
      </w:r>
      <w:r w:rsidRPr="00013135">
        <w:rPr>
          <w:sz w:val="24"/>
          <w:szCs w:val="24"/>
          <w:shd w:val="clear" w:color="auto" w:fill="FFFFFF"/>
        </w:rPr>
        <w:t xml:space="preserve">Капітальний ремонт підвального приміщення будівлі за адресою: вул. </w:t>
      </w:r>
      <w:proofErr w:type="gramStart"/>
      <w:r w:rsidRPr="00013135">
        <w:rPr>
          <w:sz w:val="24"/>
          <w:szCs w:val="24"/>
          <w:shd w:val="clear" w:color="auto" w:fill="FFFFFF"/>
        </w:rPr>
        <w:t>Центральна</w:t>
      </w:r>
      <w:proofErr w:type="gramEnd"/>
      <w:r w:rsidRPr="00013135">
        <w:rPr>
          <w:sz w:val="24"/>
          <w:szCs w:val="24"/>
          <w:shd w:val="clear" w:color="auto" w:fill="FFFFFF"/>
        </w:rPr>
        <w:t>, будинок 98, м. Павлоград, Дніпропетровська обл</w:t>
      </w:r>
      <w:r w:rsidRPr="00013135">
        <w:rPr>
          <w:sz w:val="24"/>
          <w:szCs w:val="24"/>
          <w:shd w:val="clear" w:color="auto" w:fill="FFFFFF"/>
          <w:lang w:val="uk-UA"/>
        </w:rPr>
        <w:t>асті».</w:t>
      </w:r>
    </w:p>
    <w:p w:rsidR="00013135" w:rsidRPr="00013135" w:rsidRDefault="00013135" w:rsidP="00606E20">
      <w:pPr>
        <w:pStyle w:val="a7"/>
        <w:jc w:val="both"/>
        <w:rPr>
          <w:sz w:val="24"/>
          <w:szCs w:val="24"/>
          <w:shd w:val="clear" w:color="auto" w:fill="FFFFFF"/>
          <w:lang w:val="uk-UA"/>
        </w:rPr>
      </w:pPr>
    </w:p>
    <w:p w:rsidR="00606E20" w:rsidRPr="00013135" w:rsidRDefault="00606E20" w:rsidP="00606E20">
      <w:pPr>
        <w:pStyle w:val="a7"/>
        <w:jc w:val="both"/>
        <w:rPr>
          <w:b/>
          <w:sz w:val="24"/>
          <w:szCs w:val="24"/>
          <w:shd w:val="clear" w:color="auto" w:fill="FFFFFF"/>
          <w:lang w:val="uk-UA"/>
        </w:rPr>
      </w:pPr>
      <w:r w:rsidRPr="00013135">
        <w:rPr>
          <w:b/>
          <w:sz w:val="24"/>
          <w:szCs w:val="24"/>
          <w:shd w:val="clear" w:color="auto" w:fill="FFFFFF"/>
          <w:lang w:val="uk-UA"/>
        </w:rPr>
        <w:t>ДК-021:2015-45450000-6 «Інші завершальні будівельні роботи».</w:t>
      </w:r>
    </w:p>
    <w:p w:rsidR="00013135" w:rsidRPr="00013135" w:rsidRDefault="00013135" w:rsidP="00606E20">
      <w:pPr>
        <w:pStyle w:val="a7"/>
        <w:jc w:val="both"/>
        <w:rPr>
          <w:sz w:val="24"/>
          <w:szCs w:val="24"/>
          <w:shd w:val="clear" w:color="auto" w:fill="FFFFFF"/>
          <w:lang w:val="uk-UA"/>
        </w:rPr>
      </w:pPr>
    </w:p>
    <w:p w:rsidR="00606E20" w:rsidRPr="00013135" w:rsidRDefault="00013135" w:rsidP="00013135">
      <w:pPr>
        <w:pStyle w:val="a7"/>
        <w:numPr>
          <w:ilvl w:val="0"/>
          <w:numId w:val="1"/>
        </w:numPr>
        <w:jc w:val="both"/>
        <w:rPr>
          <w:b/>
          <w:sz w:val="24"/>
          <w:szCs w:val="24"/>
          <w:lang w:val="uk-UA"/>
        </w:rPr>
      </w:pPr>
      <w:r w:rsidRPr="00013135">
        <w:rPr>
          <w:b/>
          <w:sz w:val="24"/>
          <w:szCs w:val="24"/>
          <w:shd w:val="clear" w:color="auto" w:fill="FFFFFF"/>
          <w:lang w:val="uk-UA"/>
        </w:rPr>
        <w:t xml:space="preserve">Індифікатор закупівлі: </w:t>
      </w:r>
      <w:r w:rsidRPr="00013135">
        <w:rPr>
          <w:sz w:val="24"/>
          <w:szCs w:val="24"/>
          <w:shd w:val="clear" w:color="auto" w:fill="FFFFFF"/>
        </w:rPr>
        <w:t>UA-2025-04-30-008243-a</w:t>
      </w:r>
    </w:p>
    <w:p w:rsidR="00571282" w:rsidRPr="00013135" w:rsidRDefault="00013135" w:rsidP="00013135">
      <w:pPr>
        <w:jc w:val="center"/>
        <w:rPr>
          <w:b/>
          <w:sz w:val="24"/>
          <w:szCs w:val="24"/>
          <w:lang w:val="uk-UA"/>
        </w:rPr>
      </w:pPr>
      <w:r w:rsidRPr="00013135">
        <w:rPr>
          <w:b/>
          <w:sz w:val="24"/>
          <w:szCs w:val="24"/>
          <w:lang w:val="uk-UA"/>
        </w:rPr>
        <w:t>Технічні характеристики предмета закупівлі</w:t>
      </w:r>
    </w:p>
    <w:p w:rsidR="00571282" w:rsidRPr="00013135" w:rsidRDefault="00571282">
      <w:pPr>
        <w:rPr>
          <w:sz w:val="24"/>
          <w:szCs w:val="24"/>
          <w:lang w:val="uk-UA"/>
        </w:rPr>
      </w:pPr>
    </w:p>
    <w:tbl>
      <w:tblPr>
        <w:tblW w:w="8847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7"/>
        <w:gridCol w:w="567"/>
        <w:gridCol w:w="4706"/>
        <w:gridCol w:w="681"/>
        <w:gridCol w:w="1418"/>
        <w:gridCol w:w="1418"/>
      </w:tblGrid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After w:val="3"/>
          <w:wAfter w:w="3517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№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/п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Найменування робіт та витрат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Одиниця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Кількість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  <w:u w:val="single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Локальний кошторис 02-01-01 на Внутрішні будівельні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Розд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>л 1. Приміщення 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Укладання плит стельових в каркас стелі (демонтаж)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4,5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обшивки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гіпсокартонними плитами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[фальшстіни] по металевому каркасу (демонтаж)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32,2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Демонтаж дверних коробок в кам'яних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інах з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Знімання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3,36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Обробка поверхні стелі антибактеріальним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4,5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Шпаклювання стелі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4,5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Ґрунтування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 фарбування водноемульсійними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фарбами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4,5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водоемульсійними сумішами стель по збірних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4,5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Обробка поверхні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антибактеріальним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30,6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Шпаклювання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30,6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водоемульсійними сумішами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 збірних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30,6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Установлення дверних блоків у зовнішніх і внутрішніх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прорізах кам'яних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ін, площа прорізу до 3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3,36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Штукатурення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плоских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поверхонь віконних та дверних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lastRenderedPageBreak/>
              <w:t>укосі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бетону та каменю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lastRenderedPageBreak/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lastRenderedPageBreak/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Шпаклювання укосів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водоемульсійними сумішами укосі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збірних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Розд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>л 2. Приміщення 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74" w:rsidRPr="00013135" w:rsidRDefault="00B06774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Укладання плит стельових в каркас стелі (демонтаж)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22,3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Демонтаж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г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іпсокартонного коробу на радіаторах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3,2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дерев'яних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інтусів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покриттів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 з лінолеуму та реліну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22,3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Укладання плит стельових в каркас стелі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22,3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Обробка поверхні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антибактеріальним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57,8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Шпаклювання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57,8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водоемульсійними сумішами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 збірних</w:t>
            </w:r>
          </w:p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57,8</w:t>
            </w:r>
          </w:p>
        </w:tc>
      </w:tr>
      <w:tr w:rsidR="00B06774" w:rsidRPr="00013135" w:rsidTr="00B06774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Ґрунтування поверхі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6774" w:rsidRPr="00013135" w:rsidRDefault="00B06774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22,3</w:t>
            </w:r>
          </w:p>
        </w:tc>
      </w:tr>
    </w:tbl>
    <w:p w:rsidR="00571282" w:rsidRPr="00013135" w:rsidRDefault="00571282" w:rsidP="00571282">
      <w:pPr>
        <w:autoSpaceDE w:val="0"/>
        <w:autoSpaceDN w:val="0"/>
        <w:spacing w:after="0" w:line="240" w:lineRule="auto"/>
        <w:rPr>
          <w:sz w:val="2"/>
          <w:szCs w:val="2"/>
        </w:rPr>
        <w:sectPr w:rsidR="00571282" w:rsidRPr="00013135">
          <w:headerReference w:type="default" r:id="rId8"/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</w:tblGrid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Улаштування покриття з лінолеуму площею покриття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понад 10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інтусів полівінілхлоридних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Ґрунтування металевих поверхонь 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Фарбування сталевих балок, труб діаметром більше 50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мм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тощо білилом з додаванням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Розд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>л 3. Вікна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(Демонтаж) Монтаж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др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ібних металоконструкцій вагою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до 0,5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0,07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Демонтаж віконних прорізів з готових блоків площею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до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3 м2 з металопластику в кам'яних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інах житлових і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Мурування окремих ділянок простих зовнішніх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із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Заповнення віконних прорізів готовими блоками площею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до 2 м2 з металопластику в кам'яних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інах житлових і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5,6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Виготовлення гратчастих конструкцій [стояки, опори,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ферми та ін.]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0,05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Монтаж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др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ібних металоконструкцій вагою до 0,5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0,05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Ґрунтування металевих поверхонь 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Фарбування сталевих балок, труб діаметром більше 50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мм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тощо білилом з додаванням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Штукатурення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плоских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поверхонь віконних та дверних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укосі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бетону та каменю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14,3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Шпаклювання укосів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14,3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водоемульсійними сумішами укосі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збірних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Фарбування силікатними фарбами за 2 рази раніше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пофарбованих простих фасаді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штукатурці з землі та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риштувань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Розд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>л 4. Приміщення 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Укладання плит стельових в каркас стелі (демонтаж)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Демонтаж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г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іпсокартонного коробу на радіаторах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дерев'яних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інтусів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покриттів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 з лінолеуму та реліну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21,6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цементних покриттів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Укладання плит стельових в каркас стелі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Обробка поверхні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антибактеріальним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57,2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Шпаклювання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57,2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водоемульсійними сумішами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 збірних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57,2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цементної стяжки товщиною 20 мм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по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бетонній основі площею до 20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На кожні 5 мм зміни товщини шару цементної стяжки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додавати до 50мм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Ґрунтування поверхі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21,6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Улаштування покриття з лінолеуму площею покриття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понад 10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21,6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інтусів полівінілхлоридних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білилом заповнень дверних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прорізі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дереву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Заповнення дверних прорізів металевими дверними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блоками із застосуванням анкерів і монтажної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блок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Ґрунтування металевих поверхонь 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Фарбування сталевих балок, труб діаметром більше 50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мм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тощо білилом з додаванням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7,8</w:t>
            </w:r>
          </w:p>
        </w:tc>
      </w:tr>
    </w:tbl>
    <w:p w:rsidR="00571282" w:rsidRPr="00013135" w:rsidRDefault="00571282" w:rsidP="00571282">
      <w:pPr>
        <w:autoSpaceDE w:val="0"/>
        <w:autoSpaceDN w:val="0"/>
        <w:spacing w:after="0" w:line="240" w:lineRule="auto"/>
        <w:rPr>
          <w:sz w:val="2"/>
          <w:szCs w:val="2"/>
        </w:rPr>
        <w:sectPr w:rsidR="00571282" w:rsidRPr="00013135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</w:tblGrid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Штукатурення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плоских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поверхонь віконних та дверних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укосі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бетону та каменю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Шпаклювання укосів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водоемульсійними сумішами укосі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збірних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Розд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 xml:space="preserve">л 5. Сходи (11 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шт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Обрамлення бетонних східців кутовою сталлю (сталь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існуюча)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Ґрунтування металевих поверхонь 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Фарбування сталевих балок, труб діаметром більше 50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мм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тощо білилом з додаванням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Ґрунтування поверхні сході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цементної стяжки товщиною 20 мм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по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бетонній основі площею до 20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На кожні 5 мм зміни товщини шару цементної стяжки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-8,8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Ґрунтування поверхні сході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Фарбування поверхні сході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Розд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>л 6. Приміщення 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Укладання плит стельових в каркас стелі (демонтаж)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22,9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Демонтаж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г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іпсокартонного коробу на радіаторах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дерев'яних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інтусів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19,5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покриттів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 з лінолеуму та реліну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22,9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цементних покриттів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11,5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Демонтаж дверних коробок в кам'яних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інах 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Знімання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Укладання плит стельових в каркас стелі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22,9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Обробка поверхні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антибактеріальним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58,5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Шпаклювання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58,5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водоемульсійними сумішами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 збірних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58,5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цементної стяжки товщиною 20 мм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по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бетонній основі площею до 20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11,5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На кожні 5 мм зміни товщини шару цементної стяжки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11,5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Ґрунтування поверхі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22,9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Улаштування покриття з лінолеуму площею покриття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понад 10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22,9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інтусів полівінілхлоридних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19,5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Установлення дверних блокі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у зовнішніх і внутрішніх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прорізах кам'яних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ін, площа прорізу до 3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Штукатурення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плоских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поверхонь віконних та дверних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укосі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бетону та каменю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Шпаклювання укосів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водоемульсійними сумішами укосі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збірних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Розд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>л 7. Приміщення 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Очищення вручну внутрішніх поверхонь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від олійної,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перхлорвінілової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Очищення вручну внутрішніх поверхонь стель від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олійної, перхлорвінілової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6,6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облицювання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з керамічних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глазурованих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21,5</w:t>
            </w:r>
          </w:p>
        </w:tc>
      </w:tr>
    </w:tbl>
    <w:p w:rsidR="00571282" w:rsidRPr="00013135" w:rsidRDefault="00571282" w:rsidP="00571282">
      <w:pPr>
        <w:autoSpaceDE w:val="0"/>
        <w:autoSpaceDN w:val="0"/>
        <w:spacing w:after="0" w:line="240" w:lineRule="auto"/>
        <w:rPr>
          <w:sz w:val="2"/>
          <w:szCs w:val="2"/>
        </w:rPr>
        <w:sectPr w:rsidR="00571282" w:rsidRPr="00013135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</w:tblGrid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покриттів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 з керамічних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6,6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цементних покриттів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6,6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Забивання гнізд у цегляних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0,1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Обробка поверхні стелі антибактеріальним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6,6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Шпаклювання стелі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6,6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водоемульсійними сумішами стель по збірних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6,6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Обробка поверхні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антибактеріальним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Шпаклювання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водоемульсійними сумішами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 збірних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Облицювання поверхонь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керамічними плитками на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розчині із сухої клеючої суміші, число плиток в 1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понад 7 до 12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(на висоту 2м)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21,5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цементної стяжки товщиною 20 мм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по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бетонній основі площею до 20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6,6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На кожні 5 мм зміни товщини шару цементної стяжки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додавати до 100мм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6,6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покриття з рулонних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матер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іалів насухо без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промазування кромок (гідроізоляція з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івки з заводом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на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іни 150мм)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8,5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сухої клеючої суміші, кількість плиток в 1 м2 до 7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6,6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Розд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>л 8. Приміщення 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Очищення вручну внутрішніх поверхонь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від олійної,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перхлорвінілової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Очищення вручну внутрішніх поверхонь стель від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олійної, перхлорвінілової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Демонтаж дверних коробок в кам'яних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інах 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Знімання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1,68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облицювання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з керамічних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глазурованих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21,5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покриттів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 з керамічних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цементних покриттів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Мурування окремих ділянок простих зовнішніх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із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цегли (закладення віконного отвору)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1,7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Обробка поверхні стелі антибактеріальним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Опорядження стель пластиковими панелями шириною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до 400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Обробка поверхні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антибактеріальним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Шпаклювання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водоемульсійними сумішами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 збірних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Облицювання поверхонь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керамічними плитками на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розчині із сухої клеючої суміші, число плиток в 1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понад 7 до 12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(на висоту 2м)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21,5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цементної стяжки товщиною 20 мм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по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бетонній основі площею до 20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На кожні 5 мм зміни товщини шару цементної стяжки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додавати до 100мм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покриття з рулонних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матер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іалів насухо без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промазування кромок (гідроізоляція з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івки з заводом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на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іни 150мм)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10,9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сухої клеючої суміші, кількість плиток в 1 м2 до 7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8,4</w:t>
            </w:r>
          </w:p>
        </w:tc>
      </w:tr>
    </w:tbl>
    <w:p w:rsidR="00571282" w:rsidRPr="00013135" w:rsidRDefault="00571282" w:rsidP="00571282">
      <w:pPr>
        <w:autoSpaceDE w:val="0"/>
        <w:autoSpaceDN w:val="0"/>
        <w:spacing w:after="0" w:line="240" w:lineRule="auto"/>
        <w:rPr>
          <w:sz w:val="2"/>
          <w:szCs w:val="2"/>
        </w:rPr>
        <w:sectPr w:rsidR="00571282" w:rsidRPr="00013135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</w:tblGrid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блоками площею до 2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з металопластику у кам'яних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1,68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Штукатурення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плоских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поверхонь віконних та дверних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укосі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бетону та каменю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Шпаклювання укосів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водоемульсійними сумішами укосі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збірних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Улаштування каркасно-фільончастих перегородок у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санвузлах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Розд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>л 9. Приміщення 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Очищення вручну внутрішніх поверхонь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від олійної,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перхлорвінілової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6,7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Очищення вручну внутрішніх поверхонь стель від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олійної, перхлорвінілової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Обробка поверхні стелі антибактеріальним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Опорядження стель пластиковими панелями шириною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до 400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Обробка поверхні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антибактеріальним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6,7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Шпаклювання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6,7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водоемульсійними сумішами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 збірних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6,7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Облицювання поверхонь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керамічними плитками на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розчині із сухої клеючої суміші, число плиток в 1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понад 7 до 12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(на висоту 2м)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13,4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ідстильного шару шлакового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0,69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цементної стяжки товщиною 20 мм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по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бетонній основі площею до 20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На кожні 5 мм зміни товщини шару цементної стяжки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покриття з рулонних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матер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іалів насухо без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промазування кромок (гідроізоляція з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івки з заводом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на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іни 150мм)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сухої клеючої суміші, кількість плиток в 1 м2 до 7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Розд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>л 10. Приміщення 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Укладання плит стельових в каркас стелі (демонтаж)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Демонтаж дверних коробок в кам'яних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інах 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Знімання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Укладання плит стельових в каркас стелі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Установлення дверних блоків у зовнішніх і внутрішніх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прорізах кам'яних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ін, площа прорізу до 3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Штукатурення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плоских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поверхонь віконних та дверних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укосі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бетону та каменю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Шпаклювання укосів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водоемульсійними сумішами укосі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збірних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Розд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>л 11. Приміщення 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Очищення вручну внутрішніх поверхонь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від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вапняної фарби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облицювання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з керамічних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глазурованих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24,4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покриттів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 з керамічних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цементних покриттів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</w:t>
            </w:r>
          </w:p>
        </w:tc>
      </w:tr>
    </w:tbl>
    <w:p w:rsidR="00571282" w:rsidRPr="00013135" w:rsidRDefault="00571282" w:rsidP="00571282">
      <w:pPr>
        <w:autoSpaceDE w:val="0"/>
        <w:autoSpaceDN w:val="0"/>
        <w:spacing w:after="0" w:line="240" w:lineRule="auto"/>
        <w:rPr>
          <w:sz w:val="2"/>
          <w:szCs w:val="2"/>
        </w:rPr>
        <w:sectPr w:rsidR="00571282" w:rsidRPr="00013135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</w:tblGrid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Обробка поверхні стелі антибактеріальним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каркасу однорівневих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ідвісних стель із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металевих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проф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ідшивки горизонтальних поверхонь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ідвісних стель гіпсокартонними листами.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Безпіщане накриття поверхонь стель розчином із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клейового гіпсу [типу "сатенгіпс"] товщиною шару 1,5 мм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при нанесенні за 3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Просте фарбування полівінілацетатними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водоемульсійними сумішами стель по штукатурці та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збірних 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Обробка поверхні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антибактеріальним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Шпаклювання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водоемульсійними сумішами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 збірних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Облицювання поверхонь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керамічними плитками на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розчині із сухої клеючої суміші, число плиток в 1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понад 7 до 12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(на висоту 2м)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24,4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цементної стяжки товщиною 20 мм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по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бетонній основі площею до 20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На кожні 5 мм зміни товщини шару цементної стяжки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покриття з рулонних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матер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іалів насухо без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промазування кромок (гідроізоляція з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івки з заводом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на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іни 150мм)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сухої клеючої суміші, кількість плиток в 1 м2 до 7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Розд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>л 12. Приміщення 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кам'яної кладки простих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із цегли (проріз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до виходу назовні)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Укладання плит стельових в каркас стелі (демонтаж)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дерев'яних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інтусів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покриттів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 з лінолеуму та реліну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цементних покриттів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Демонтаж дверних коробок в кам'яних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інах 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Знімання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1,68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Установлення дверних блокі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у зовнішніх і внутрішніх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прорізах кам'яних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ін, площа прорізу до 3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Укладання плит стельових в каркас стелі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Обробка поверхні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антибактеріальним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27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Шпаклювання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27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водоемульсійними сумішами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по збірних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27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Штукатурення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плоских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поверхонь віконних та дверних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укосі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бетону та каменю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Шпаклювання укосів полімерцементною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пшене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фарбування полівінілацетатними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водоемульсійними сумішами укосі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збірних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конструкціях,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Ґрунтування металевих поверхонь 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Фарбування сталевих балок, труб діаметром більше 50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мм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тощо білилом з додаванням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7,8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цементної стяжки товщиною 20 мм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по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бетонній основі площею до 20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На кожні 5 мм зміни товщини шару цементної стяжки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Улаштування покриттів з керамічних плиток на розчині із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сухої клеючої суміші, кількість плиток в 1 м2 до 7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3,3</w:t>
            </w:r>
          </w:p>
        </w:tc>
      </w:tr>
    </w:tbl>
    <w:p w:rsidR="00571282" w:rsidRPr="00013135" w:rsidRDefault="00571282" w:rsidP="00571282">
      <w:pPr>
        <w:autoSpaceDE w:val="0"/>
        <w:autoSpaceDN w:val="0"/>
        <w:spacing w:after="0" w:line="240" w:lineRule="auto"/>
        <w:rPr>
          <w:sz w:val="2"/>
          <w:szCs w:val="2"/>
        </w:rPr>
        <w:sectPr w:rsidR="00571282" w:rsidRPr="00013135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</w:tblGrid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Розд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>л 13. Інше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8,16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Перевезення сміття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8,16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  <w:u w:val="single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Локальний кошторис 02-01-02 на Опалення та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венитиляція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(Демонтаж) Установлення грат жалюзійних сталевих 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вивірянням і закріпленням площею 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ітлі до 0,25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8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Ґрунтування металевих поверхонь 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Фарбування олійними сумішами за 1 раз раніше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пофарбованих радіаторі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та ребристих труб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10,2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Установлення захисних грат на радіатори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6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Установлення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грат жалюзійних сталевих з вив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ірянням і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закріпленням площею 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ітлі до 0,25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9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Установлення опалювальних радіаторів сталевих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кВт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1,4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Установлення вентиляторів осьових масою до 0,025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Установлення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грат жалюзійних сталевих з вив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ірянням і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закріпленням площею 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ітлі до 0,25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  <w:u w:val="single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Локальний кошторис 02-01-03 на Водопостачання та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каналізація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Демонтаж раковин [умивальникі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Демонтаж унітазів зі змивними бачками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Розбирання трубопроводів з труб чавунних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каналізаційних діаметром понад 50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(Демонтаж) Прокладання трубопроводу водопостачання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з труб сталевих водогазопровідних оцинкованих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(Демонтаж) Прокладання трубопроводу водопостачання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з труб сталевих водогазопровідних оцинкованих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діаметром 15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Прокладання трубопроводу водопостачання з труб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сталевих водогазопровідних оцинкованих діаметром 50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Ґрунтування металевих поверхонь 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Фарбування сталевих балок, труб діаметром більше 50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мм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тощо білилом з додаванням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Установлення умивальників одиночних з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ідведенням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холодної та гарячої 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Установлення унітазів з безпосередньо приєднаним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бачком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Установлення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іддонів душових сталевих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Установлення змішувачів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Прокладання трубопроводів каналізації 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поліетиленових труб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Прокладання трубопроводів каналізації 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поліетиленових труб 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Прокладання трубопроводів водопостачання з труб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поліетиленових [поліпропіленових] напірних діаметром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20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Установлення закладних деталей (футлярів)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0,00243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Установлення нагрівачів індивідуальних водоводяних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  <w:u w:val="single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Локальний кошторис 02-01-04 на Електромонтажні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(Демонтаж) Установлення щитків освітлювальних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групових масою до 3 кг у готовій ніші або на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7E36A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(Демонтаж) Пускач магнітний загального призначення,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окремо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стоячий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, що установлюється на конструкції на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стіні або колоні, струм до 100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</w:tbl>
    <w:p w:rsidR="00571282" w:rsidRPr="00013135" w:rsidRDefault="00571282" w:rsidP="00571282">
      <w:pPr>
        <w:autoSpaceDE w:val="0"/>
        <w:autoSpaceDN w:val="0"/>
        <w:spacing w:after="0" w:line="240" w:lineRule="auto"/>
        <w:rPr>
          <w:sz w:val="2"/>
          <w:szCs w:val="2"/>
        </w:rPr>
        <w:sectPr w:rsidR="00571282" w:rsidRPr="00013135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</w:tblGrid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Установлення щитків освітлювальних групових масою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до 3 кг у готовій ніші або на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іні (існуюче обладнання)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Пускач магнітний загального призначення, окремо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стоячий, що установлюється на конструкції на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іні або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колоні, струм до 100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 xml:space="preserve"> А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(існуюче обладнання)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Установлення шафових дверних блокі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Установлення вимикачі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та перемикачів пакетних 2-х і 3-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х полюсних на струм до 25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Прокладання лотків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35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Прокладання ізольованих проводів перерізом до 35 мм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у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лотках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40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  <w:u w:val="single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Локальний кошторис 02-01-05 на Зовнішні будівельні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Розд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>л 1. Земляні роботи по влаштуванню каналізації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Розбирання асфальтобетонних покриттів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1,5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Розробка ґрунту вручну в траншеях шириною до 2 м,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глибиною до 3 м, з кріпленнями, група ґрунту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25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іщаної основи під трубопроводи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Укладання труб каналізаційних ПВХ діаметром 110 мм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траншею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10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Засипання вручну траншей, пазух котловані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та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ям,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група ґрунту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23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ідстильних та вирівнювальних шарів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основи із щебеню шлакового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4,5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Улаштування покриття товщиною 4 см з гарячих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асфальтобетонних сумішей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др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ібнозернистих та піщаних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вручну з ущільненням ручними котками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30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На кожні 0,5 см зміни товщини шару додавати або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виключати до норми 18-42-3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30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  <w:u w:val="single"/>
              </w:rPr>
              <w:t>Розд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i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 xml:space="preserve">л 2. Вхід у </w:t>
            </w:r>
            <w:proofErr w:type="gramStart"/>
            <w:r w:rsidRPr="00013135">
              <w:rPr>
                <w:spacing w:val="-5"/>
                <w:sz w:val="20"/>
                <w:szCs w:val="20"/>
                <w:u w:val="single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  <w:u w:val="single"/>
              </w:rPr>
              <w:t>ідвал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13135">
              <w:rPr>
                <w:sz w:val="16"/>
                <w:szCs w:val="16"/>
              </w:rPr>
              <w:t xml:space="preserve"> 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покриттів покрівлі з рулонних матеріалів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1-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 шари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цементних покриттів воду у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ідвал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Відбивання штукатурки по цеглі та бетону зі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та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стель, площа відбивання в одному місці до 5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15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Розбирання кам'яної кладки парапету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1,2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Розбирання облицювання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з гранітних плит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Демонтаж дверних коробок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дерев'яних каркасних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інах та в перегородках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Знімання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1,6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Знімання наличникі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5,6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цементної стяжки товщиною 20 мм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по</w:t>
            </w:r>
            <w:proofErr w:type="gramEnd"/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бетонній основі площею до 20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На кожні 5 мм зміни товщини шару цементної стяжки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додавати до 50мм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покрівель рулонних з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матер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іалів, що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наплавляються, із застосуванням газопламеневих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пальників, в два шари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Улаштування примикань висотою 400 мм з рулонних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покрівельних матеріалів до цегляних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і парапетів із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застосуванням газопламеневих пальників, 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улаштуванням фартуха з оцинкованої 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12,8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Мурування окремих ділянок простих зовнішніх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 із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цегли (парапетів)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1,2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Ґрунтування простих фасадів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п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 фарбування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перхлорвініловими фарбами з землі та риштувань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26</w:t>
            </w:r>
          </w:p>
        </w:tc>
      </w:tr>
    </w:tbl>
    <w:p w:rsidR="00571282" w:rsidRPr="00013135" w:rsidRDefault="00571282" w:rsidP="00571282">
      <w:pPr>
        <w:autoSpaceDE w:val="0"/>
        <w:autoSpaceDN w:val="0"/>
        <w:spacing w:after="0" w:line="240" w:lineRule="auto"/>
        <w:rPr>
          <w:sz w:val="2"/>
          <w:szCs w:val="2"/>
        </w:rPr>
        <w:sectPr w:rsidR="00571282" w:rsidRPr="00013135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8858" w:type="dxa"/>
        <w:jc w:val="center"/>
        <w:tblInd w:w="1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71"/>
        <w:gridCol w:w="5429"/>
        <w:gridCol w:w="1429"/>
        <w:gridCol w:w="1429"/>
      </w:tblGrid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4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4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247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Улаштування вертикальної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г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ідроізоляції цоколю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13135">
              <w:rPr>
                <w:spacing w:val="-5"/>
                <w:sz w:val="20"/>
                <w:szCs w:val="20"/>
              </w:rPr>
              <w:t>б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ітумною мастикою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11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248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Поліпшене штукатурення розчином поверхні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фасадів, аналог штукатурка Ceresit CT29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26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249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Фарбування силікатними фарбами за 2 рази раніше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пофарбованих простих фасаді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штукатурці з землі та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риштувань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26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250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Встановлення металевих дверей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блок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1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251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Високоякі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сне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штукатурення цементно-вапняним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розчином по каменю укосі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плоских при ширині до 200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мм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252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Поліпшене штукатурення розчином поверхні 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ст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>ін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фасадів, аналог штукатурка Ceresit CT29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0,5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253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Фарбування силікатними фарбами за 2 рази раніше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пофарбованих простих фасаді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в</w:t>
            </w:r>
            <w:proofErr w:type="gramEnd"/>
            <w:r w:rsidRPr="00013135">
              <w:rPr>
                <w:spacing w:val="-5"/>
                <w:sz w:val="20"/>
                <w:szCs w:val="20"/>
              </w:rPr>
              <w:t xml:space="preserve"> по штукатурці з землі та</w:t>
            </w:r>
          </w:p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риштувань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м</w:t>
            </w:r>
            <w:proofErr w:type="gramStart"/>
            <w:r w:rsidRPr="00013135">
              <w:rPr>
                <w:spacing w:val="-5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0,5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254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7,63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255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Перевезення сміття до 15 км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013135">
              <w:rPr>
                <w:spacing w:val="-5"/>
                <w:sz w:val="20"/>
                <w:szCs w:val="20"/>
              </w:rPr>
              <w:t>7,63</w:t>
            </w:r>
          </w:p>
        </w:tc>
      </w:tr>
      <w:tr w:rsidR="00155B59" w:rsidRPr="00013135" w:rsidTr="00155B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B59" w:rsidRPr="00013135" w:rsidRDefault="00155B59" w:rsidP="007E36AE">
            <w:pPr>
              <w:keepLines/>
              <w:autoSpaceDE w:val="0"/>
              <w:autoSpaceDN w:val="0"/>
              <w:spacing w:after="0" w:line="240" w:lineRule="auto"/>
              <w:rPr>
                <w:spacing w:val="-5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59" w:rsidRPr="00911A08" w:rsidRDefault="00155B59" w:rsidP="007E36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spacing w:val="-5"/>
                <w:sz w:val="20"/>
                <w:szCs w:val="20"/>
                <w:lang w:val="uk-UA"/>
              </w:rPr>
            </w:pPr>
          </w:p>
        </w:tc>
      </w:tr>
    </w:tbl>
    <w:p w:rsidR="00911A08" w:rsidRDefault="00911A08" w:rsidP="00911A08">
      <w:pPr>
        <w:pStyle w:val="a7"/>
        <w:rPr>
          <w:sz w:val="24"/>
          <w:szCs w:val="24"/>
          <w:lang w:val="uk-UA"/>
        </w:rPr>
      </w:pPr>
    </w:p>
    <w:p w:rsidR="00911A08" w:rsidRDefault="00911A08" w:rsidP="00911A08">
      <w:pPr>
        <w:pStyle w:val="a7"/>
        <w:rPr>
          <w:sz w:val="24"/>
          <w:szCs w:val="24"/>
          <w:lang w:val="uk-UA"/>
        </w:rPr>
      </w:pPr>
    </w:p>
    <w:p w:rsidR="00911A08" w:rsidRDefault="00911A08" w:rsidP="00911A08">
      <w:pPr>
        <w:pStyle w:val="a7"/>
        <w:rPr>
          <w:sz w:val="24"/>
          <w:szCs w:val="24"/>
          <w:lang w:val="uk-UA"/>
        </w:rPr>
      </w:pPr>
    </w:p>
    <w:p w:rsidR="00911A08" w:rsidRPr="00911A08" w:rsidRDefault="00911A08" w:rsidP="00911A08">
      <w:pPr>
        <w:pStyle w:val="a7"/>
        <w:rPr>
          <w:sz w:val="24"/>
          <w:szCs w:val="24"/>
          <w:lang w:val="uk-UA"/>
        </w:rPr>
      </w:pPr>
    </w:p>
    <w:p w:rsidR="00FC6700" w:rsidRPr="00FC6700" w:rsidRDefault="00013135" w:rsidP="00FC6700">
      <w:pPr>
        <w:pStyle w:val="a7"/>
        <w:numPr>
          <w:ilvl w:val="0"/>
          <w:numId w:val="1"/>
        </w:numPr>
        <w:rPr>
          <w:sz w:val="24"/>
          <w:szCs w:val="24"/>
          <w:lang w:val="uk-UA"/>
        </w:rPr>
      </w:pPr>
      <w:r w:rsidRPr="00013135">
        <w:rPr>
          <w:b/>
          <w:lang w:val="uk-UA"/>
        </w:rPr>
        <w:t>Очікувана вартість предмета закупівлі:</w:t>
      </w:r>
      <w:r>
        <w:rPr>
          <w:lang w:val="uk-UA"/>
        </w:rPr>
        <w:t xml:space="preserve"> </w:t>
      </w:r>
      <w:r w:rsidRPr="00013135">
        <w:rPr>
          <w:sz w:val="24"/>
          <w:szCs w:val="24"/>
          <w:bdr w:val="none" w:sz="0" w:space="0" w:color="auto" w:frame="1"/>
          <w:shd w:val="clear" w:color="auto" w:fill="FFFFFF"/>
        </w:rPr>
        <w:t>1 438 750,40 грн</w:t>
      </w:r>
      <w:r w:rsidRPr="00013135">
        <w:rPr>
          <w:sz w:val="24"/>
          <w:szCs w:val="24"/>
          <w:shd w:val="clear" w:color="auto" w:fill="FFFFFF"/>
        </w:rPr>
        <w:t> </w:t>
      </w:r>
      <w:r w:rsidRPr="00013135">
        <w:rPr>
          <w:sz w:val="24"/>
          <w:szCs w:val="24"/>
          <w:bdr w:val="none" w:sz="0" w:space="0" w:color="auto" w:frame="1"/>
          <w:shd w:val="clear" w:color="auto" w:fill="FFFFFF"/>
        </w:rPr>
        <w:t>без ПДВ</w:t>
      </w:r>
      <w:r>
        <w:rPr>
          <w:sz w:val="24"/>
          <w:szCs w:val="24"/>
          <w:bdr w:val="none" w:sz="0" w:space="0" w:color="auto" w:frame="1"/>
          <w:shd w:val="clear" w:color="auto" w:fill="FFFFFF"/>
          <w:lang w:val="uk-UA"/>
        </w:rPr>
        <w:t>. (Один мільйон чотириста тридцять вісім тисяч сімсот п’ятдесят гривень 40 копійок) без ПДВ.</w:t>
      </w:r>
    </w:p>
    <w:p w:rsidR="00013135" w:rsidRDefault="00013135" w:rsidP="00013135">
      <w:pPr>
        <w:pStyle w:val="a7"/>
        <w:numPr>
          <w:ilvl w:val="0"/>
          <w:numId w:val="1"/>
        </w:numPr>
        <w:rPr>
          <w:sz w:val="24"/>
          <w:szCs w:val="24"/>
          <w:lang w:val="uk-UA"/>
        </w:rPr>
      </w:pPr>
      <w:r w:rsidRPr="00FC6700">
        <w:rPr>
          <w:b/>
          <w:sz w:val="24"/>
          <w:szCs w:val="24"/>
          <w:lang w:val="uk-UA"/>
        </w:rPr>
        <w:t xml:space="preserve">Обґрунтування  </w:t>
      </w:r>
      <w:r w:rsidR="00DA08A6" w:rsidRPr="00FC6700">
        <w:rPr>
          <w:b/>
          <w:sz w:val="24"/>
          <w:szCs w:val="24"/>
          <w:lang w:val="uk-UA"/>
        </w:rPr>
        <w:t>очікуваної вартості предмета закупівлі:</w:t>
      </w:r>
      <w:r w:rsidR="00DA08A6">
        <w:rPr>
          <w:sz w:val="24"/>
          <w:szCs w:val="24"/>
          <w:lang w:val="uk-UA"/>
        </w:rPr>
        <w:t xml:space="preserve"> </w:t>
      </w:r>
    </w:p>
    <w:p w:rsidR="00DA08A6" w:rsidRPr="00DA08A6" w:rsidRDefault="00DA08A6" w:rsidP="00DA08A6">
      <w:pPr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Очікувану вартість предмету закупівлі визначено у відповідності до наказу Міністерства розвитку економіки, торгівлі та сільського господарства України від 18.02.2020 №275 «Про затвердження </w:t>
      </w:r>
      <w:r w:rsidR="00FC6700">
        <w:rPr>
          <w:sz w:val="24"/>
          <w:szCs w:val="24"/>
          <w:lang w:val="uk-UA"/>
        </w:rPr>
        <w:t xml:space="preserve">примірної методики визначення очікуваної вартості предмета закупівлі» з врахуванням кошторисних призначень та потреб. </w:t>
      </w:r>
    </w:p>
    <w:sectPr w:rsidR="00DA08A6" w:rsidRPr="00DA08A6" w:rsidSect="00C4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951" w:rsidRDefault="00234951" w:rsidP="00571282">
      <w:pPr>
        <w:spacing w:after="0" w:line="240" w:lineRule="auto"/>
      </w:pPr>
      <w:r>
        <w:separator/>
      </w:r>
    </w:p>
  </w:endnote>
  <w:endnote w:type="continuationSeparator" w:id="0">
    <w:p w:rsidR="00234951" w:rsidRDefault="00234951" w:rsidP="0057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951" w:rsidRDefault="00234951" w:rsidP="00571282">
      <w:pPr>
        <w:spacing w:after="0" w:line="240" w:lineRule="auto"/>
      </w:pPr>
      <w:r>
        <w:separator/>
      </w:r>
    </w:p>
  </w:footnote>
  <w:footnote w:type="continuationSeparator" w:id="0">
    <w:p w:rsidR="00234951" w:rsidRDefault="00234951" w:rsidP="0057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0D3" w:rsidRDefault="00234951">
    <w:pPr>
      <w:tabs>
        <w:tab w:val="center" w:pos="4562"/>
        <w:tab w:val="right" w:pos="8640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5595E"/>
    <w:multiLevelType w:val="hybridMultilevel"/>
    <w:tmpl w:val="77D6E828"/>
    <w:lvl w:ilvl="0" w:tplc="E4D45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282"/>
    <w:rsid w:val="00013135"/>
    <w:rsid w:val="00155B59"/>
    <w:rsid w:val="001845BC"/>
    <w:rsid w:val="00234951"/>
    <w:rsid w:val="00571282"/>
    <w:rsid w:val="005A5475"/>
    <w:rsid w:val="00606E20"/>
    <w:rsid w:val="00911A08"/>
    <w:rsid w:val="00B06774"/>
    <w:rsid w:val="00C419F7"/>
    <w:rsid w:val="00D71DA3"/>
    <w:rsid w:val="00DA08A6"/>
    <w:rsid w:val="00FC6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82"/>
    <w:pPr>
      <w:spacing w:after="160" w:line="259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12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1282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5712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1282"/>
    <w:rPr>
      <w:rFonts w:ascii="Times New Roman" w:eastAsia="Times New Roman" w:hAnsi="Times New Roman" w:cs="Times New Roman"/>
    </w:rPr>
  </w:style>
  <w:style w:type="character" w:customStyle="1" w:styleId="rvts37">
    <w:name w:val="rvts37"/>
    <w:basedOn w:val="a0"/>
    <w:rsid w:val="00571282"/>
  </w:style>
  <w:style w:type="paragraph" w:styleId="a7">
    <w:name w:val="List Paragraph"/>
    <w:basedOn w:val="a"/>
    <w:uiPriority w:val="34"/>
    <w:qFormat/>
    <w:rsid w:val="00571282"/>
    <w:pPr>
      <w:ind w:left="720"/>
      <w:contextualSpacing/>
    </w:pPr>
  </w:style>
  <w:style w:type="character" w:customStyle="1" w:styleId="h-address-formatter">
    <w:name w:val="h-address-formatter"/>
    <w:basedOn w:val="a0"/>
    <w:rsid w:val="005712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D76E5-FB0E-4D01-BED2-7946AD8F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3665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7</cp:revision>
  <dcterms:created xsi:type="dcterms:W3CDTF">2025-05-13T11:22:00Z</dcterms:created>
  <dcterms:modified xsi:type="dcterms:W3CDTF">2025-05-13T12:15:00Z</dcterms:modified>
</cp:coreProperties>
</file>