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CD" w:rsidRPr="005D4F79" w:rsidRDefault="008116CD" w:rsidP="005D4F7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5D4F79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1FB" w:rsidRPr="00A25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D4F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16CD" w:rsidRDefault="008116CD" w:rsidP="005D4F7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4F79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8116CD" w:rsidRDefault="008116CD" w:rsidP="005D4F7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4F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безбар’єрного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доступу до будівель та приміщень </w:t>
      </w:r>
      <w:r w:rsidR="00A2588B">
        <w:rPr>
          <w:rFonts w:ascii="Times New Roman" w:hAnsi="Times New Roman"/>
          <w:sz w:val="28"/>
          <w:szCs w:val="28"/>
          <w:lang w:val="uk-UA"/>
        </w:rPr>
        <w:t>Павлоградського району</w:t>
      </w:r>
    </w:p>
    <w:p w:rsidR="008116CD" w:rsidRPr="008D1283" w:rsidRDefault="008116CD" w:rsidP="001D01A1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8D1283">
        <w:rPr>
          <w:rFonts w:ascii="Times New Roman" w:hAnsi="Times New Roman"/>
          <w:sz w:val="16"/>
          <w:szCs w:val="16"/>
          <w:lang w:val="uk-UA"/>
        </w:rPr>
        <w:t>(міста, району, об’єднаної територіальної громади )</w:t>
      </w:r>
    </w:p>
    <w:p w:rsidR="008116CD" w:rsidRDefault="008116CD" w:rsidP="005D4F79">
      <w:pPr>
        <w:spacing w:after="0"/>
        <w:jc w:val="center"/>
        <w:rPr>
          <w:lang w:val="uk-UA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697"/>
        <w:gridCol w:w="1845"/>
        <w:gridCol w:w="709"/>
        <w:gridCol w:w="851"/>
        <w:gridCol w:w="425"/>
        <w:gridCol w:w="567"/>
        <w:gridCol w:w="1276"/>
        <w:gridCol w:w="992"/>
        <w:gridCol w:w="1843"/>
        <w:gridCol w:w="1559"/>
        <w:gridCol w:w="1559"/>
      </w:tblGrid>
      <w:tr w:rsidR="008116CD" w:rsidRPr="00872406">
        <w:trPr>
          <w:trHeight w:val="1017"/>
        </w:trPr>
        <w:tc>
          <w:tcPr>
            <w:tcW w:w="561" w:type="dxa"/>
            <w:vMerge w:val="restart"/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vMerge w:val="restart"/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об’єктів 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засобів забезпечення доступності </w:t>
            </w:r>
          </w:p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проектної документації*</w:t>
            </w:r>
          </w:p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виконання**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116CD" w:rsidRPr="00872406">
        <w:trPr>
          <w:cantSplit/>
          <w:trHeight w:val="1619"/>
        </w:trPr>
        <w:tc>
          <w:tcPr>
            <w:tcW w:w="561" w:type="dxa"/>
            <w:vMerge/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vMerge/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</w:rPr>
              <w:t>1.</w:t>
            </w: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Облаштування території, прилеглої до буді</w:t>
            </w:r>
            <w:proofErr w:type="gramStart"/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вл</w:t>
            </w:r>
            <w:proofErr w:type="gramEnd"/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 закладу або установи, для комфортного пересування </w:t>
            </w:r>
            <w:proofErr w:type="spellStart"/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МГП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2.Пандус на вході до будівлі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3.Сходи на вході та всередині будівлі</w:t>
            </w:r>
          </w:p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4..Ліфти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5. Дверні прорізи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6. Тактильні таблички з інформацією, зазначена шрифтом </w:t>
            </w:r>
            <w:proofErr w:type="spellStart"/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>Брайля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16CD" w:rsidRPr="00872406" w:rsidRDefault="008116CD" w:rsidP="008724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40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7. </w:t>
            </w:r>
            <w:r w:rsidR="00065A00" w:rsidRPr="00872406">
              <w:rPr>
                <w:rFonts w:ascii="Times New Roman" w:hAnsi="Times New Roman"/>
                <w:sz w:val="18"/>
                <w:szCs w:val="18"/>
                <w:lang w:val="uk-UA"/>
              </w:rPr>
              <w:t>Санвузли для мало мобільних груп населення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116CD" w:rsidRPr="00872406">
        <w:trPr>
          <w:trHeight w:val="1249"/>
        </w:trPr>
        <w:tc>
          <w:tcPr>
            <w:tcW w:w="561" w:type="dxa"/>
            <w:vMerge w:val="restart"/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Адміністративні будівлі та приміщення органів виконавчої влади та органів місцевого самоврядування </w:t>
            </w:r>
          </w:p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16CD" w:rsidRPr="00872406">
        <w:trPr>
          <w:trHeight w:val="300"/>
        </w:trPr>
        <w:tc>
          <w:tcPr>
            <w:tcW w:w="561" w:type="dxa"/>
            <w:vMerge/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CD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116CD" w:rsidRPr="00872406">
        <w:trPr>
          <w:trHeight w:val="405"/>
        </w:trPr>
        <w:tc>
          <w:tcPr>
            <w:tcW w:w="561" w:type="dxa"/>
            <w:vMerge/>
          </w:tcPr>
          <w:p w:rsidR="008116CD" w:rsidRPr="00872406" w:rsidRDefault="008116CD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16CD" w:rsidRPr="00872406" w:rsidRDefault="008116CD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347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Заклади освіти </w:t>
            </w:r>
          </w:p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1D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28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28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495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Заклади охорони здоров’я</w:t>
            </w:r>
          </w:p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10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210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630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Об’єкти транспортної  інфраструктури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28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252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135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Заклади культури 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150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120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557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C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AF3589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126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AF3589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136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600"/>
        </w:trPr>
        <w:tc>
          <w:tcPr>
            <w:tcW w:w="561" w:type="dxa"/>
            <w:vMerge w:val="restart"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Приміщення</w:t>
            </w:r>
            <w:r w:rsidRPr="0087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пенсійного фонду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7081" w:rsidRPr="00872406">
        <w:trPr>
          <w:trHeight w:val="31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2C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C7081" w:rsidRPr="00872406">
        <w:trPr>
          <w:trHeight w:val="225"/>
        </w:trPr>
        <w:tc>
          <w:tcPr>
            <w:tcW w:w="561" w:type="dxa"/>
            <w:vMerge/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81" w:rsidRPr="00872406" w:rsidRDefault="002C7081" w:rsidP="0087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16CD" w:rsidRDefault="008116CD" w:rsidP="001F14A0">
      <w:pPr>
        <w:tabs>
          <w:tab w:val="left" w:pos="3274"/>
        </w:tabs>
        <w:ind w:firstLine="708"/>
        <w:rPr>
          <w:lang w:val="uk-UA"/>
        </w:rPr>
      </w:pPr>
      <w:r>
        <w:rPr>
          <w:lang w:val="uk-UA"/>
        </w:rPr>
        <w:tab/>
      </w:r>
    </w:p>
    <w:p w:rsidR="008116CD" w:rsidRDefault="008116CD" w:rsidP="005D4F79">
      <w:pPr>
        <w:ind w:firstLine="708"/>
        <w:rPr>
          <w:lang w:val="en-US"/>
        </w:rPr>
      </w:pPr>
    </w:p>
    <w:p w:rsidR="008116CD" w:rsidRDefault="008116CD" w:rsidP="005D4F79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93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  Зазначати на які саме роботи розробляється документація</w:t>
      </w:r>
    </w:p>
    <w:p w:rsidR="008116CD" w:rsidRDefault="008116CD" w:rsidP="005D4F79">
      <w:pPr>
        <w:ind w:firstLine="70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** Зазначити які саме роботи виконується  </w:t>
      </w:r>
    </w:p>
    <w:p w:rsidR="008116CD" w:rsidRDefault="008116CD" w:rsidP="00485A9C">
      <w:pPr>
        <w:spacing w:after="0"/>
        <w:jc w:val="both"/>
        <w:rPr>
          <w:lang w:val="uk-UA"/>
        </w:rPr>
      </w:pPr>
    </w:p>
    <w:p w:rsidR="008161FB" w:rsidRDefault="008161FB" w:rsidP="00485A9C">
      <w:pPr>
        <w:spacing w:after="0"/>
        <w:jc w:val="both"/>
        <w:rPr>
          <w:lang w:val="uk-UA"/>
        </w:rPr>
      </w:pPr>
    </w:p>
    <w:p w:rsidR="008161FB" w:rsidRDefault="008161FB" w:rsidP="00485A9C">
      <w:pPr>
        <w:spacing w:after="0"/>
        <w:jc w:val="both"/>
        <w:rPr>
          <w:lang w:val="uk-UA"/>
        </w:rPr>
      </w:pPr>
    </w:p>
    <w:p w:rsidR="002C7081" w:rsidRDefault="002C7081" w:rsidP="00485A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містобудування і архітектури, </w:t>
      </w:r>
    </w:p>
    <w:p w:rsidR="008161FB" w:rsidRPr="008161FB" w:rsidRDefault="002C7081" w:rsidP="00485A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цивільного захисту _____________</w:t>
      </w:r>
      <w:r w:rsidR="008161FB">
        <w:rPr>
          <w:rFonts w:ascii="Times New Roman" w:hAnsi="Times New Roman"/>
          <w:sz w:val="28"/>
          <w:szCs w:val="28"/>
          <w:lang w:val="uk-UA"/>
        </w:rPr>
        <w:t xml:space="preserve">__                 </w:t>
      </w:r>
      <w:proofErr w:type="spellStart"/>
      <w:r w:rsidR="008161FB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В.В.Сідович</w:t>
      </w:r>
      <w:proofErr w:type="spellEnd"/>
      <w:r w:rsidR="008161FB">
        <w:rPr>
          <w:rFonts w:ascii="Times New Roman" w:hAnsi="Times New Roman"/>
          <w:sz w:val="28"/>
          <w:szCs w:val="28"/>
          <w:lang w:val="uk-UA"/>
        </w:rPr>
        <w:t>__________</w:t>
      </w:r>
    </w:p>
    <w:p w:rsidR="008116CD" w:rsidRPr="008161FB" w:rsidRDefault="008161FB" w:rsidP="008161FB">
      <w:pPr>
        <w:tabs>
          <w:tab w:val="left" w:pos="5415"/>
          <w:tab w:val="left" w:pos="12345"/>
        </w:tabs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C708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161FB">
        <w:rPr>
          <w:rFonts w:ascii="Times New Roman" w:hAnsi="Times New Roman"/>
          <w:sz w:val="24"/>
          <w:szCs w:val="24"/>
          <w:lang w:val="uk-UA"/>
        </w:rPr>
        <w:t xml:space="preserve">(підпис)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161FB">
        <w:rPr>
          <w:rFonts w:ascii="Times New Roman" w:hAnsi="Times New Roman"/>
          <w:sz w:val="24"/>
          <w:szCs w:val="24"/>
          <w:lang w:val="uk-UA"/>
        </w:rPr>
        <w:t xml:space="preserve">  (ініціали, прізвище)</w:t>
      </w:r>
    </w:p>
    <w:sectPr w:rsidR="008116CD" w:rsidRPr="008161FB" w:rsidSect="003810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4F79"/>
    <w:rsid w:val="00065A00"/>
    <w:rsid w:val="00074B7A"/>
    <w:rsid w:val="00087A76"/>
    <w:rsid w:val="000C41D7"/>
    <w:rsid w:val="000C4C65"/>
    <w:rsid w:val="001D01A1"/>
    <w:rsid w:val="001E463B"/>
    <w:rsid w:val="001F14A0"/>
    <w:rsid w:val="00213AE4"/>
    <w:rsid w:val="002C7081"/>
    <w:rsid w:val="00355FD1"/>
    <w:rsid w:val="00381073"/>
    <w:rsid w:val="003E1C87"/>
    <w:rsid w:val="00445D3F"/>
    <w:rsid w:val="00485A9C"/>
    <w:rsid w:val="004F022A"/>
    <w:rsid w:val="005359CA"/>
    <w:rsid w:val="00547D70"/>
    <w:rsid w:val="005D4F79"/>
    <w:rsid w:val="00604374"/>
    <w:rsid w:val="007363E2"/>
    <w:rsid w:val="00787E17"/>
    <w:rsid w:val="008116CD"/>
    <w:rsid w:val="008161FB"/>
    <w:rsid w:val="00872406"/>
    <w:rsid w:val="00893226"/>
    <w:rsid w:val="008C0C84"/>
    <w:rsid w:val="008D1283"/>
    <w:rsid w:val="008E23CD"/>
    <w:rsid w:val="00942227"/>
    <w:rsid w:val="009912B8"/>
    <w:rsid w:val="00A2588B"/>
    <w:rsid w:val="00A44887"/>
    <w:rsid w:val="00AF12CE"/>
    <w:rsid w:val="00AF3589"/>
    <w:rsid w:val="00CD5190"/>
    <w:rsid w:val="00DC70BB"/>
    <w:rsid w:val="00DF6D91"/>
    <w:rsid w:val="00E4291A"/>
    <w:rsid w:val="00E86695"/>
    <w:rsid w:val="00F45FE8"/>
    <w:rsid w:val="00F62E1B"/>
    <w:rsid w:val="00FA4769"/>
    <w:rsid w:val="00FC001F"/>
    <w:rsid w:val="00FC3A6B"/>
    <w:rsid w:val="00FD67BD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Valentina-PC</cp:lastModifiedBy>
  <cp:revision>6</cp:revision>
  <cp:lastPrinted>2017-04-25T12:51:00Z</cp:lastPrinted>
  <dcterms:created xsi:type="dcterms:W3CDTF">2017-05-04T06:31:00Z</dcterms:created>
  <dcterms:modified xsi:type="dcterms:W3CDTF">2017-07-06T06:13:00Z</dcterms:modified>
</cp:coreProperties>
</file>